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4432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исполняющая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Отделения ф</w:t>
      </w:r>
      <w:r>
        <w:rPr>
          <w:rFonts w:ascii="Times New Roman" w:eastAsia="Times New Roman" w:hAnsi="Times New Roman" w:cs="Times New Roman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Суфияновой Ралие Фатхиевне о взыскании переплаты страховой пенсии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</w:t>
      </w:r>
      <w:r>
        <w:rPr>
          <w:rFonts w:ascii="Times New Roman" w:eastAsia="Times New Roman" w:hAnsi="Times New Roman" w:cs="Times New Roman"/>
        </w:rPr>
        <w:t xml:space="preserve">водствуясь ст.ст. 167, 194-199 </w:t>
      </w:r>
      <w:r>
        <w:rPr>
          <w:rFonts w:ascii="Times New Roman" w:eastAsia="Times New Roman" w:hAnsi="Times New Roman" w:cs="Times New Roman"/>
        </w:rPr>
        <w:t xml:space="preserve">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Су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ияновой Ралие Фатхиевне о взыскании переплаты страховой пенсии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отказать в полном объеме, </w:t>
      </w:r>
      <w:r>
        <w:rPr>
          <w:rFonts w:ascii="Times New Roman" w:eastAsia="Times New Roman" w:hAnsi="Times New Roman" w:cs="Times New Roman"/>
        </w:rPr>
        <w:t>в связи с пропуском срока исковой давности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Решение может быть обжаловано в Сургутский городской суд ХМАО-Югры 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3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2-4432-2610/2024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